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  <w:rtl w:val="0"/>
        </w:rPr>
        <w:t xml:space="preserve">FORMULÁRIO DE INSCRIÇÃO – PRAEVE (EDITAL Nº 001/2026)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  <w:rtl w:val="0"/>
        </w:rPr>
        <w:t xml:space="preserve">PROGRAMA DE APOIO À PARTICIPAÇÃO EM EVENTOS ACADÊMICO-CIENTÍFICOS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  <w:rtl w:val="0"/>
        </w:rPr>
        <w:t xml:space="preserve">1. DADOS DO SOLICITANTE (DOCENTE PROPONENTE)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i w:val="1"/>
          <w:iCs w:val="1"/>
          <w:color w:val="30303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303030"/>
          <w:sz w:val="24"/>
          <w:szCs w:val="24"/>
          <w:highlight w:val="white"/>
          <w:rtl w:val="0"/>
        </w:rPr>
        <w:t xml:space="preserve">As propostas devem ser solicitadas obrigatoriamente por docentes da UNIT PE.</w:t>
      </w:r>
    </w:p>
    <w:p w:rsidR="00000000" w:rsidDel="00000000" w:rsidP="00000000" w:rsidRDefault="00000000" w:rsidRPr="00000000" w14:paraId="00000007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 ___________________________________________________________</w:t>
      </w:r>
    </w:p>
    <w:p w:rsidR="00000000" w:rsidDel="00000000" w:rsidP="00000000" w:rsidRDefault="00000000" w:rsidRPr="00000000" w14:paraId="00000008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 ___________________________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Carga Horária Semanal na UNIT PE: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 ____________</w:t>
      </w:r>
    </w:p>
    <w:p w:rsidR="00000000" w:rsidDel="00000000" w:rsidP="00000000" w:rsidRDefault="00000000" w:rsidRPr="00000000" w14:paraId="00000009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Unidade Acadêmica / Curso: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0A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Já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recebeu auxílio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PRAEVE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 este ano?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 (   ) Sim (   ) Não</w:t>
      </w:r>
    </w:p>
    <w:p w:rsidR="00000000" w:rsidDel="00000000" w:rsidP="00000000" w:rsidRDefault="00000000" w:rsidRPr="00000000" w14:paraId="0000000B">
      <w:pPr>
        <w:spacing w:after="180" w:lineRule="auto"/>
        <w:ind w:left="0" w:firstLine="0"/>
        <w:rPr>
          <w:rFonts w:ascii="Calibri" w:cs="Calibri" w:eastAsia="Calibri" w:hAnsi="Calibri"/>
          <w:i w:val="1"/>
          <w:iCs w:val="1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303030"/>
          <w:sz w:val="24"/>
          <w:szCs w:val="24"/>
          <w:rtl w:val="0"/>
        </w:rPr>
        <w:t xml:space="preserve">Nota: Limite de 1 concessão por semestre para eventos nacionais e 1 por ano para internacionais.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  <w:rtl w:val="0"/>
        </w:rPr>
        <w:t xml:space="preserve">2. DADOS DO DISCENTE (SE HOUVER)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i w:val="1"/>
          <w:iCs w:val="1"/>
          <w:color w:val="30303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303030"/>
          <w:sz w:val="24"/>
          <w:szCs w:val="24"/>
          <w:highlight w:val="white"/>
          <w:rtl w:val="0"/>
        </w:rPr>
        <w:t xml:space="preserve">O docente pode solicitar apoio para um aluno vinculado a programas oficiais.</w:t>
      </w:r>
    </w:p>
    <w:p w:rsidR="00000000" w:rsidDel="00000000" w:rsidP="00000000" w:rsidRDefault="00000000" w:rsidRPr="00000000" w14:paraId="0000000E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b w:val="1"/>
          <w:bCs w:val="1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Não se Aplica (    )</w:t>
      </w:r>
    </w:p>
    <w:p w:rsidR="00000000" w:rsidDel="00000000" w:rsidP="00000000" w:rsidRDefault="00000000" w:rsidRPr="00000000" w14:paraId="0000000F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 ___________________________________________________________</w:t>
      </w:r>
    </w:p>
    <w:p w:rsidR="00000000" w:rsidDel="00000000" w:rsidP="00000000" w:rsidRDefault="00000000" w:rsidRPr="00000000" w14:paraId="00000010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Programa de Vínculo: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 ( ) PROBIC ( ) PROVIC ( ) Extensão ( ) Monitoria</w:t>
      </w:r>
    </w:p>
    <w:p w:rsidR="00000000" w:rsidDel="00000000" w:rsidP="00000000" w:rsidRDefault="00000000" w:rsidRPr="00000000" w14:paraId="00000011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Já recebeu auxílio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PRAEVE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 este ano?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 (   ) Sim (   ) Não</w:t>
      </w:r>
    </w:p>
    <w:p w:rsidR="00000000" w:rsidDel="00000000" w:rsidP="00000000" w:rsidRDefault="00000000" w:rsidRPr="00000000" w14:paraId="00000012">
      <w:pPr>
        <w:spacing w:after="180" w:lineRule="auto"/>
        <w:ind w:left="0" w:firstLine="0"/>
        <w:rPr>
          <w:rFonts w:ascii="Calibri" w:cs="Calibri" w:eastAsia="Calibri" w:hAnsi="Calibri"/>
          <w:i w:val="1"/>
          <w:iCs w:val="1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303030"/>
          <w:sz w:val="24"/>
          <w:szCs w:val="24"/>
          <w:rtl w:val="0"/>
        </w:rPr>
        <w:t xml:space="preserve">Nota: Limite de 1 concessão por ano para estudantes.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  <w:rtl w:val="0"/>
        </w:rPr>
        <w:t xml:space="preserve">3. INFORMAÇÕES DO EVENTO E DO TRABALHO</w:t>
      </w:r>
    </w:p>
    <w:p w:rsidR="00000000" w:rsidDel="00000000" w:rsidP="00000000" w:rsidRDefault="00000000" w:rsidRPr="00000000" w14:paraId="00000014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Nome do Evento: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15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Local (Cidade/UF/País):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 ________________________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Data do Evento: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 ___/___/_______</w:t>
      </w:r>
    </w:p>
    <w:p w:rsidR="00000000" w:rsidDel="00000000" w:rsidP="00000000" w:rsidRDefault="00000000" w:rsidRPr="00000000" w14:paraId="00000016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b w:val="1"/>
          <w:bCs w:val="1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Localização para fins de auxílio:</w:t>
      </w:r>
    </w:p>
    <w:p w:rsidR="00000000" w:rsidDel="00000000" w:rsidP="00000000" w:rsidRDefault="00000000" w:rsidRPr="00000000" w14:paraId="00000017">
      <w:pPr>
        <w:spacing w:after="180" w:lineRule="auto"/>
        <w:ind w:left="0" w:firstLine="72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(   ) Pernambuco (R$ 137,40)</w:t>
      </w:r>
    </w:p>
    <w:p w:rsidR="00000000" w:rsidDel="00000000" w:rsidP="00000000" w:rsidRDefault="00000000" w:rsidRPr="00000000" w14:paraId="00000018">
      <w:pPr>
        <w:spacing w:after="180" w:lineRule="auto"/>
        <w:ind w:left="0" w:firstLine="72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(   ) Região Nordeste (R$ 412,20)</w:t>
      </w:r>
    </w:p>
    <w:p w:rsidR="00000000" w:rsidDel="00000000" w:rsidP="00000000" w:rsidRDefault="00000000" w:rsidRPr="00000000" w14:paraId="00000019">
      <w:pPr>
        <w:spacing w:after="180" w:lineRule="auto"/>
        <w:ind w:left="0" w:firstLine="72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(   ) Outras Regiões do Brasil (R$ 549,60)</w:t>
      </w:r>
    </w:p>
    <w:p w:rsidR="00000000" w:rsidDel="00000000" w:rsidP="00000000" w:rsidRDefault="00000000" w:rsidRPr="00000000" w14:paraId="0000001A">
      <w:pPr>
        <w:spacing w:after="180" w:lineRule="auto"/>
        <w:ind w:left="0" w:firstLine="72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(   ) Exterior (R$ 824,40)</w:t>
      </w:r>
    </w:p>
    <w:p w:rsidR="00000000" w:rsidDel="00000000" w:rsidP="00000000" w:rsidRDefault="00000000" w:rsidRPr="00000000" w14:paraId="0000001B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Título do Trabalho Científico: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 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A identificação da UNIT PE consta expressamente no trabalho?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 (    ) Sim (    ) Não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  <w:rtl w:val="0"/>
        </w:rPr>
        <w:t xml:space="preserve">4. ITENS FINANCIÁVEIS E DADOS BANCÁRIOS</w:t>
      </w:r>
    </w:p>
    <w:p w:rsidR="00000000" w:rsidDel="00000000" w:rsidP="00000000" w:rsidRDefault="00000000" w:rsidRPr="00000000" w14:paraId="0000001E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Itens Solicitados: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 (    ) Passagem (   ) Inscrição (   ) Hospedagem/Alimentação/Traslado</w:t>
      </w:r>
    </w:p>
    <w:p w:rsidR="00000000" w:rsidDel="00000000" w:rsidP="00000000" w:rsidRDefault="00000000" w:rsidRPr="00000000" w14:paraId="0000001F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Valor Total Solicitado: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 R$ ____________ (Dentro do limite da categoria acima)</w:t>
      </w:r>
    </w:p>
    <w:p w:rsidR="00000000" w:rsidDel="00000000" w:rsidP="00000000" w:rsidRDefault="00000000" w:rsidRPr="00000000" w14:paraId="00000020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Banco: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 ______________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Agência: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 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rtl w:val="0"/>
        </w:rPr>
        <w:t xml:space="preserve">Conta Corrente: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 _______________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  <w:rtl w:val="0"/>
        </w:rPr>
        <w:t xml:space="preserve">5. CHECKLIST DE DOCUMENTAÇÃO OBRIGATÓRIA (Anexar em 1 via)</w:t>
      </w:r>
    </w:p>
    <w:p w:rsidR="00000000" w:rsidDel="00000000" w:rsidP="00000000" w:rsidRDefault="00000000" w:rsidRPr="00000000" w14:paraId="00000022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[ ] Comprovante/Documento de inscrição no evento.</w:t>
      </w:r>
    </w:p>
    <w:p w:rsidR="00000000" w:rsidDel="00000000" w:rsidP="00000000" w:rsidRDefault="00000000" w:rsidRPr="00000000" w14:paraId="00000024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[ ] Cópia do trabalho científico na íntegra.</w:t>
      </w:r>
    </w:p>
    <w:p w:rsidR="00000000" w:rsidDel="00000000" w:rsidP="00000000" w:rsidRDefault="00000000" w:rsidRPr="00000000" w14:paraId="00000025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[ ] Carta de aceite do trabalho (pode ser entregue até 15 dias antes do evento).</w:t>
      </w:r>
    </w:p>
    <w:p w:rsidR="00000000" w:rsidDel="00000000" w:rsidP="00000000" w:rsidRDefault="00000000" w:rsidRPr="00000000" w14:paraId="00000026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[ ] Currículo Lattes do docente (atualizado no ano vigente).</w:t>
      </w:r>
    </w:p>
    <w:p w:rsidR="00000000" w:rsidDel="00000000" w:rsidP="00000000" w:rsidRDefault="00000000" w:rsidRPr="00000000" w14:paraId="00000027">
      <w:pPr>
        <w:shd w:fill="ffffff" w:val="clear"/>
        <w:spacing w:after="180" w:lineRule="auto"/>
        <w:ind w:left="0" w:firstLine="0"/>
        <w:rPr>
          <w:rFonts w:ascii="Calibri" w:cs="Calibri" w:eastAsia="Calibri" w:hAnsi="Calibri"/>
          <w:color w:val="30303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rtl w:val="0"/>
        </w:rPr>
        <w:t xml:space="preserve">[ ] Currículo Lattes do discente (se houver solicitação para aluno).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  <w:rtl w:val="0"/>
        </w:rPr>
        <w:t xml:space="preserve">6. DECLARAÇÃO E ASSINATURAS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color w:val="30303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color w:val="30303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highlight w:val="white"/>
          <w:rtl w:val="0"/>
        </w:rPr>
        <w:t xml:space="preserve">Declaro estar ciente de que a concessão exige a prestação de contas em até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  <w:rtl w:val="0"/>
        </w:rPr>
        <w:t xml:space="preserve">10 dias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highlight w:val="white"/>
          <w:rtl w:val="0"/>
        </w:rPr>
        <w:t xml:space="preserve"> após o encerramento do evento, mediante formulário de Relatório Técnico e de Despesas com notas fiscais.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color w:val="30303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3600" w:firstLine="720"/>
        <w:jc w:val="center"/>
        <w:rPr>
          <w:rFonts w:ascii="Calibri" w:cs="Calibri" w:eastAsia="Calibri" w:hAnsi="Calibri"/>
          <w:color w:val="30303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highlight w:val="white"/>
          <w:rtl w:val="0"/>
        </w:rPr>
        <w:t xml:space="preserve">Recife, ____ de _______________ de 2026.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color w:val="30303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color w:val="30303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color w:val="30303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highlight w:val="white"/>
          <w:rtl w:val="0"/>
        </w:rPr>
        <w:t xml:space="preserve">                               _________________________________________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color w:val="30303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  <w:rtl w:val="0"/>
        </w:rPr>
        <w:t xml:space="preserve">                                           Assinatura do Docente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color w:val="30303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color w:val="30303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color w:val="30303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highlight w:val="white"/>
          <w:rtl w:val="0"/>
        </w:rPr>
        <w:t xml:space="preserve">                                _________________________________________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  <w:rtl w:val="0"/>
        </w:rPr>
        <w:t xml:space="preserve">                   Assinatura e Carimbo da Coordenação de Pesquisa e Extensão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color w:val="30303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color w:val="30303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color w:val="30303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highlight w:val="white"/>
          <w:rtl w:val="0"/>
        </w:rPr>
        <w:t xml:space="preserve"> A proposta deve ser entregue à COPEX com antecedência mínima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4"/>
          <w:szCs w:val="24"/>
          <w:highlight w:val="white"/>
          <w:rtl w:val="0"/>
        </w:rPr>
        <w:t xml:space="preserve">30 dias</w:t>
      </w:r>
      <w:r w:rsidDel="00000000" w:rsidR="00000000" w:rsidRPr="00000000">
        <w:rPr>
          <w:rFonts w:ascii="Calibri" w:cs="Calibri" w:eastAsia="Calibri" w:hAnsi="Calibri"/>
          <w:color w:val="303030"/>
          <w:sz w:val="24"/>
          <w:szCs w:val="24"/>
          <w:highlight w:val="white"/>
          <w:rtl w:val="0"/>
        </w:rPr>
        <w:t xml:space="preserve"> em relação à data do evento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63575" cy="5571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3575" cy="557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